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E1" w:rsidRPr="002B7267" w:rsidRDefault="00274AE1" w:rsidP="00274AE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44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732CFF">
        <w:rPr>
          <w:rFonts w:ascii="Times New Roman" w:hAnsi="Times New Roman" w:cs="Times New Roman"/>
          <w:b/>
          <w:sz w:val="28"/>
          <w:szCs w:val="28"/>
        </w:rPr>
        <w:t>– 31.3.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604C49" w:rsidRPr="00604C49" w:rsidRDefault="00274AE1" w:rsidP="0060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Český jazyk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A29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E1E98">
        <w:rPr>
          <w:rFonts w:ascii="Times New Roman" w:hAnsi="Times New Roman" w:cs="Times New Roman"/>
          <w:sz w:val="24"/>
          <w:szCs w:val="24"/>
        </w:rPr>
        <w:br/>
        <w:t>Ř</w:t>
      </w:r>
      <w:r w:rsidR="005A2944">
        <w:rPr>
          <w:rFonts w:ascii="Times New Roman" w:hAnsi="Times New Roman" w:cs="Times New Roman"/>
          <w:sz w:val="24"/>
          <w:szCs w:val="24"/>
        </w:rPr>
        <w:t>ada vyjm.slov po p</w:t>
      </w:r>
      <w:r>
        <w:rPr>
          <w:rFonts w:ascii="Times New Roman" w:hAnsi="Times New Roman" w:cs="Times New Roman"/>
          <w:sz w:val="24"/>
          <w:szCs w:val="24"/>
        </w:rPr>
        <w:br/>
        <w:t>Procvičování: slovní druhy, vyjmenovaná slova po b, l, m</w:t>
      </w:r>
      <w:r w:rsidR="001E1E98">
        <w:rPr>
          <w:rFonts w:ascii="Times New Roman" w:hAnsi="Times New Roman" w:cs="Times New Roman"/>
          <w:sz w:val="24"/>
          <w:szCs w:val="24"/>
        </w:rPr>
        <w:t xml:space="preserve">, </w:t>
      </w:r>
      <w:r w:rsidR="001E1E98">
        <w:rPr>
          <w:rFonts w:ascii="Times New Roman" w:hAnsi="Times New Roman" w:cs="Times New Roman"/>
          <w:sz w:val="24"/>
          <w:szCs w:val="24"/>
        </w:rPr>
        <w:br/>
        <w:t>Podstatná jména: rod, číslo, pád</w:t>
      </w:r>
      <w:r w:rsidR="001E1E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Čtení s porozuměním (</w:t>
      </w:r>
      <w:r w:rsidR="005A2944">
        <w:rPr>
          <w:rFonts w:ascii="Times New Roman" w:hAnsi="Times New Roman" w:cs="Times New Roman"/>
          <w:sz w:val="24"/>
          <w:szCs w:val="24"/>
        </w:rPr>
        <w:t>Velikonoční příběhy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4C49">
        <w:rPr>
          <w:rFonts w:ascii="Times New Roman" w:hAnsi="Times New Roman" w:cs="Times New Roman"/>
          <w:sz w:val="24"/>
          <w:szCs w:val="24"/>
        </w:rPr>
        <w:br/>
        <w:t>Recitace-Velikonoční říkanky, práce s dechem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Matematika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Dělení se zbytkem, zkouška správnosti</w:t>
      </w:r>
      <w:r>
        <w:rPr>
          <w:rFonts w:ascii="Times New Roman" w:hAnsi="Times New Roman" w:cs="Times New Roman"/>
          <w:sz w:val="24"/>
          <w:szCs w:val="24"/>
        </w:rPr>
        <w:br/>
        <w:t>Procvičování: zaokrouhlování čísel, písemné a pamětné +- do 1 000, slovní úlohy</w:t>
      </w:r>
      <w:r>
        <w:rPr>
          <w:rFonts w:ascii="Times New Roman" w:hAnsi="Times New Roman" w:cs="Times New Roman"/>
          <w:sz w:val="24"/>
          <w:szCs w:val="24"/>
        </w:rPr>
        <w:br/>
      </w:r>
      <w:r w:rsidR="00604C49">
        <w:rPr>
          <w:rFonts w:ascii="Times New Roman" w:hAnsi="Times New Roman" w:cs="Times New Roman"/>
          <w:sz w:val="24"/>
          <w:szCs w:val="24"/>
          <w:u w:val="single"/>
        </w:rPr>
        <w:br/>
      </w:r>
      <w:r w:rsidRPr="00213705">
        <w:rPr>
          <w:rFonts w:ascii="Times New Roman" w:hAnsi="Times New Roman" w:cs="Times New Roman"/>
          <w:sz w:val="24"/>
          <w:szCs w:val="24"/>
          <w:u w:val="single"/>
        </w:rPr>
        <w:t>Úkol z Aj:</w:t>
      </w:r>
      <w:r>
        <w:rPr>
          <w:rFonts w:ascii="Times New Roman" w:hAnsi="Times New Roman" w:cs="Times New Roman"/>
          <w:sz w:val="24"/>
          <w:szCs w:val="24"/>
        </w:rPr>
        <w:br/>
      </w:r>
      <w:r w:rsidR="00604C49" w:rsidRPr="00604C49">
        <w:rPr>
          <w:rFonts w:ascii="Times New Roman" w:hAnsi="Times New Roman" w:cs="Times New Roman"/>
          <w:sz w:val="24"/>
          <w:szCs w:val="24"/>
        </w:rPr>
        <w:t>Bug café, lesson 9</w:t>
      </w:r>
      <w:r w:rsidR="00604C49">
        <w:rPr>
          <w:rFonts w:ascii="Times New Roman" w:hAnsi="Times New Roman" w:cs="Times New Roman"/>
          <w:sz w:val="24"/>
          <w:szCs w:val="24"/>
        </w:rPr>
        <w:br/>
      </w:r>
      <w:r w:rsidR="00604C49" w:rsidRPr="00604C49">
        <w:rPr>
          <w:rFonts w:ascii="Times New Roman" w:hAnsi="Times New Roman" w:cs="Times New Roman"/>
          <w:sz w:val="24"/>
          <w:szCs w:val="24"/>
        </w:rPr>
        <w:t>My favourite food – mé oblíbené jídlo.</w:t>
      </w:r>
      <w:r w:rsidR="00604C49">
        <w:rPr>
          <w:rFonts w:ascii="Times New Roman" w:hAnsi="Times New Roman" w:cs="Times New Roman"/>
          <w:sz w:val="24"/>
          <w:szCs w:val="24"/>
        </w:rPr>
        <w:br/>
        <w:t>Sloveso LIKE – mít rád</w:t>
      </w:r>
    </w:p>
    <w:p w:rsidR="00274AE1" w:rsidRPr="00711439" w:rsidRDefault="00274AE1" w:rsidP="005A29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udební výchov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Na tý louce zelený </w:t>
      </w:r>
      <w:r>
        <w:rPr>
          <w:rFonts w:ascii="Times New Roman" w:hAnsi="Times New Roman" w:cs="Times New Roman"/>
          <w:sz w:val="24"/>
          <w:szCs w:val="24"/>
        </w:rPr>
        <w:t>(odkaz na Škole v pyžamu)</w:t>
      </w:r>
      <w:r w:rsidR="00604C49">
        <w:rPr>
          <w:rFonts w:ascii="Times New Roman" w:hAnsi="Times New Roman" w:cs="Times New Roman"/>
          <w:sz w:val="24"/>
          <w:szCs w:val="24"/>
        </w:rPr>
        <w:t>: hra na tělo, doprovod</w:t>
      </w:r>
    </w:p>
    <w:p w:rsidR="00274AE1" w:rsidRDefault="00274AE1" w:rsidP="00274AE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  <w:t>Tělesná výchova:</w:t>
      </w:r>
    </w:p>
    <w:p w:rsidR="00274AE1" w:rsidRDefault="00274AE1" w:rsidP="00274A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(odkaz na Škole v pyžamu)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74AE1" w:rsidRDefault="00274AE1" w:rsidP="00274AE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VV a PČ:</w:t>
      </w:r>
    </w:p>
    <w:p w:rsidR="00274AE1" w:rsidRDefault="001E1E98" w:rsidP="00274AE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dekorace</w:t>
      </w:r>
      <w:r w:rsidR="00274AE1">
        <w:rPr>
          <w:rFonts w:ascii="Times New Roman" w:hAnsi="Times New Roman" w:cs="Times New Roman"/>
          <w:sz w:val="24"/>
          <w:szCs w:val="24"/>
        </w:rPr>
        <w:t xml:space="preserve"> podle přiloženého návodu</w:t>
      </w:r>
    </w:p>
    <w:p w:rsidR="00274AE1" w:rsidRDefault="00274AE1" w:rsidP="00274AE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4AE1" w:rsidRDefault="00274AE1" w:rsidP="00274A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54E02">
        <w:rPr>
          <w:rFonts w:ascii="Times New Roman" w:hAnsi="Times New Roman" w:cs="Times New Roman"/>
          <w:sz w:val="24"/>
          <w:szCs w:val="24"/>
          <w:u w:val="single"/>
        </w:rPr>
        <w:t>Prvouka:</w:t>
      </w:r>
      <w:r w:rsidRPr="00C54E02">
        <w:rPr>
          <w:rFonts w:ascii="Times New Roman" w:hAnsi="Times New Roman" w:cs="Times New Roman"/>
          <w:sz w:val="24"/>
          <w:szCs w:val="24"/>
          <w:u w:val="single"/>
        </w:rPr>
        <w:br/>
      </w:r>
      <w:r w:rsidRPr="00C54E02">
        <w:rPr>
          <w:rFonts w:ascii="Times New Roman" w:hAnsi="Times New Roman" w:cs="Times New Roman"/>
          <w:sz w:val="24"/>
          <w:szCs w:val="24"/>
        </w:rPr>
        <w:t>Živá příroda</w:t>
      </w:r>
      <w:r>
        <w:rPr>
          <w:rFonts w:ascii="Times New Roman" w:hAnsi="Times New Roman" w:cs="Times New Roman"/>
          <w:sz w:val="24"/>
          <w:szCs w:val="24"/>
        </w:rPr>
        <w:t>-opakování (společné znaky živých organismů)</w:t>
      </w:r>
    </w:p>
    <w:p w:rsidR="00015EA2" w:rsidRDefault="00015EA2"/>
    <w:sectPr w:rsidR="00015EA2" w:rsidSect="000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E1"/>
    <w:rsid w:val="00015EA2"/>
    <w:rsid w:val="001E1E98"/>
    <w:rsid w:val="00274AE1"/>
    <w:rsid w:val="002959BB"/>
    <w:rsid w:val="005A2944"/>
    <w:rsid w:val="005E56DF"/>
    <w:rsid w:val="00604C49"/>
    <w:rsid w:val="007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0D2D7-AFFA-4B55-9583-149A8AE3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74AE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Homicova</cp:lastModifiedBy>
  <cp:revision>4</cp:revision>
  <dcterms:created xsi:type="dcterms:W3CDTF">2021-03-31T04:48:00Z</dcterms:created>
  <dcterms:modified xsi:type="dcterms:W3CDTF">2021-03-31T04:50:00Z</dcterms:modified>
</cp:coreProperties>
</file>