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707467" w:rsidRDefault="00882A70" w:rsidP="00345855">
      <w:pPr>
        <w:pStyle w:val="Nadpis1"/>
        <w:rPr>
          <w:color w:val="auto"/>
        </w:rPr>
      </w:pPr>
      <w:r w:rsidRPr="00707467">
        <w:rPr>
          <w:color w:val="auto"/>
        </w:rPr>
        <w:t>5. ročník</w:t>
      </w:r>
      <w:r w:rsidR="00345855" w:rsidRPr="00707467">
        <w:rPr>
          <w:color w:val="auto"/>
        </w:rPr>
        <w:t xml:space="preserve"> </w:t>
      </w:r>
    </w:p>
    <w:p w:rsidR="00345855" w:rsidRDefault="008B0833" w:rsidP="00345855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úkoly na týden od 4. 1. </w:t>
      </w:r>
      <w:r w:rsidR="006E5C49">
        <w:rPr>
          <w:rFonts w:ascii="Times New Roman" w:hAnsi="Times New Roman"/>
          <w:bCs/>
        </w:rPr>
        <w:t>2021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Matematika</w:t>
      </w:r>
    </w:p>
    <w:p w:rsidR="00345855" w:rsidRDefault="00A170E2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Písemné dělení dvojciferným dělitelem, velká čísla</w:t>
      </w:r>
    </w:p>
    <w:p w:rsidR="00A170E2" w:rsidRPr="00A170E2" w:rsidRDefault="00A170E2" w:rsidP="00345855">
      <w:pPr>
        <w:pStyle w:val="Bezmezer"/>
        <w:rPr>
          <w:rFonts w:ascii="Times New Roman" w:hAnsi="Times New Roman"/>
        </w:rPr>
      </w:pPr>
      <w:r w:rsidRPr="00A170E2">
        <w:rPr>
          <w:rFonts w:ascii="Times New Roman" w:hAnsi="Times New Roman"/>
        </w:rPr>
        <w:t xml:space="preserve">Do cvičného sešitu vypočítejte příklady ve cvičení 1, strana 7, </w:t>
      </w:r>
      <w:r w:rsidRPr="00A170E2">
        <w:rPr>
          <w:rFonts w:ascii="Times New Roman" w:hAnsi="Times New Roman"/>
          <w:b/>
        </w:rPr>
        <w:t>dobrovolně cvičení 4</w:t>
      </w:r>
      <w:r w:rsidRPr="00A170E2">
        <w:rPr>
          <w:rFonts w:ascii="Times New Roman" w:hAnsi="Times New Roman"/>
        </w:rPr>
        <w:t>, se zkouškami výpočtů.</w:t>
      </w:r>
    </w:p>
    <w:p w:rsidR="00A170E2" w:rsidRPr="00A170E2" w:rsidRDefault="00A170E2" w:rsidP="00345855">
      <w:pPr>
        <w:pStyle w:val="Bezmezer"/>
        <w:rPr>
          <w:rFonts w:ascii="Times New Roman" w:hAnsi="Times New Roman"/>
        </w:rPr>
      </w:pPr>
      <w:r w:rsidRPr="00A170E2">
        <w:rPr>
          <w:rFonts w:ascii="Times New Roman" w:hAnsi="Times New Roman"/>
        </w:rPr>
        <w:t>PS</w:t>
      </w:r>
      <w:r w:rsidR="003A7BA6">
        <w:rPr>
          <w:rFonts w:ascii="Times New Roman" w:hAnsi="Times New Roman"/>
        </w:rPr>
        <w:t xml:space="preserve"> 1. </w:t>
      </w:r>
      <w:r w:rsidRPr="00A170E2">
        <w:rPr>
          <w:rFonts w:ascii="Times New Roman" w:hAnsi="Times New Roman"/>
        </w:rPr>
        <w:t>díl: strana 17, cvičení 6</w:t>
      </w:r>
      <w:r w:rsidR="009447D5">
        <w:rPr>
          <w:rFonts w:ascii="Times New Roman" w:hAnsi="Times New Roman"/>
        </w:rPr>
        <w:t>.</w:t>
      </w:r>
    </w:p>
    <w:p w:rsidR="00A170E2" w:rsidRDefault="00A170E2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 online </w:t>
      </w:r>
      <w:r w:rsidR="003A7BA6">
        <w:rPr>
          <w:rFonts w:ascii="Times New Roman" w:hAnsi="Times New Roman"/>
          <w:b/>
        </w:rPr>
        <w:t xml:space="preserve">hodině </w:t>
      </w:r>
      <w:r>
        <w:rPr>
          <w:rFonts w:ascii="Times New Roman" w:hAnsi="Times New Roman"/>
          <w:b/>
        </w:rPr>
        <w:t xml:space="preserve">probereme počítání s velkými čísly, učebnice strana 21. </w:t>
      </w:r>
      <w:r w:rsidRPr="003A7BA6">
        <w:rPr>
          <w:rFonts w:ascii="Times New Roman" w:hAnsi="Times New Roman"/>
        </w:rPr>
        <w:t>Zkuste si do cvičného sešitu vypracovat strana 21, cvičení 3.</w:t>
      </w:r>
    </w:p>
    <w:p w:rsidR="003A7BA6" w:rsidRPr="009447D5" w:rsidRDefault="003A7BA6" w:rsidP="00345855">
      <w:pPr>
        <w:pStyle w:val="Bezmezer"/>
        <w:rPr>
          <w:rFonts w:ascii="Times New Roman" w:hAnsi="Times New Roman"/>
          <w:b/>
        </w:rPr>
      </w:pPr>
      <w:r w:rsidRPr="009447D5">
        <w:rPr>
          <w:rFonts w:ascii="Times New Roman" w:hAnsi="Times New Roman"/>
          <w:b/>
        </w:rPr>
        <w:t>PS 2. díl: strana1, cvičení 2,3 Pracovní sešit si podepište</w:t>
      </w:r>
      <w:r w:rsidR="009447D5" w:rsidRPr="009447D5">
        <w:rPr>
          <w:rFonts w:ascii="Times New Roman" w:hAnsi="Times New Roman"/>
          <w:b/>
        </w:rPr>
        <w:t xml:space="preserve"> a tento druhý díl nevracejte.</w:t>
      </w:r>
    </w:p>
    <w:p w:rsidR="009447D5" w:rsidRDefault="009447D5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</w:t>
      </w:r>
      <w:r w:rsidR="003A7BA6">
        <w:rPr>
          <w:rFonts w:ascii="Times New Roman" w:hAnsi="Times New Roman"/>
          <w:b/>
        </w:rPr>
        <w:t xml:space="preserve">metrie: </w:t>
      </w:r>
      <w:r w:rsidR="003A7BA6" w:rsidRPr="003A7BA6">
        <w:rPr>
          <w:rFonts w:ascii="Times New Roman" w:hAnsi="Times New Roman"/>
        </w:rPr>
        <w:t>procvičování učiva</w:t>
      </w:r>
      <w:r w:rsidR="003A7BA6">
        <w:rPr>
          <w:rFonts w:ascii="Times New Roman" w:hAnsi="Times New Roman"/>
          <w:b/>
        </w:rPr>
        <w:t xml:space="preserve"> Úhlopříčky</w:t>
      </w:r>
    </w:p>
    <w:p w:rsidR="003A7BA6" w:rsidRPr="003A7BA6" w:rsidRDefault="003A7BA6" w:rsidP="00345855">
      <w:pPr>
        <w:pStyle w:val="Bezmezer"/>
        <w:rPr>
          <w:rFonts w:ascii="Times New Roman" w:hAnsi="Times New Roman"/>
        </w:rPr>
      </w:pPr>
      <w:r w:rsidRPr="003A7BA6">
        <w:rPr>
          <w:rFonts w:ascii="Times New Roman" w:hAnsi="Times New Roman"/>
        </w:rPr>
        <w:t>PS 2. díl strana 33, cvičení 1,2,3.</w:t>
      </w:r>
    </w:p>
    <w:p w:rsidR="003A7BA6" w:rsidRDefault="003A7BA6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 jazyk</w:t>
      </w:r>
    </w:p>
    <w:p w:rsidR="004F7100" w:rsidRDefault="004F7100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Lekce 3C</w:t>
      </w:r>
      <w:r w:rsidR="001A47B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procvičování učiva</w:t>
      </w:r>
    </w:p>
    <w:p w:rsidR="004F7100" w:rsidRPr="004F7100" w:rsidRDefault="004F7100" w:rsidP="00345855">
      <w:pPr>
        <w:pStyle w:val="Bezmezer"/>
        <w:rPr>
          <w:rFonts w:ascii="Times New Roman" w:hAnsi="Times New Roman"/>
        </w:rPr>
      </w:pPr>
      <w:r w:rsidRPr="004F7100">
        <w:rPr>
          <w:rFonts w:ascii="Times New Roman" w:hAnsi="Times New Roman"/>
        </w:rPr>
        <w:t>Do slovn</w:t>
      </w:r>
      <w:r>
        <w:rPr>
          <w:rFonts w:ascii="Times New Roman" w:hAnsi="Times New Roman"/>
        </w:rPr>
        <w:t>íčku jste si měli zapsat slovíč</w:t>
      </w:r>
      <w:r w:rsidRPr="004F7100">
        <w:rPr>
          <w:rFonts w:ascii="Times New Roman" w:hAnsi="Times New Roman"/>
        </w:rPr>
        <w:t>ka 3C, kdo je ještě nemá, zapíše si ta, která nezná.</w:t>
      </w:r>
    </w:p>
    <w:p w:rsidR="004F7100" w:rsidRPr="004F7100" w:rsidRDefault="004F7100" w:rsidP="00345855">
      <w:pPr>
        <w:pStyle w:val="Bezmezer"/>
        <w:rPr>
          <w:rFonts w:ascii="Times New Roman" w:hAnsi="Times New Roman"/>
        </w:rPr>
      </w:pPr>
      <w:r w:rsidRPr="004F7100">
        <w:rPr>
          <w:rFonts w:ascii="Times New Roman" w:hAnsi="Times New Roman"/>
        </w:rPr>
        <w:t xml:space="preserve">V této </w:t>
      </w:r>
      <w:r w:rsidR="009447D5">
        <w:rPr>
          <w:rFonts w:ascii="Times New Roman" w:hAnsi="Times New Roman"/>
        </w:rPr>
        <w:t>lekci</w:t>
      </w:r>
      <w:r w:rsidRPr="004F7100">
        <w:rPr>
          <w:rFonts w:ascii="Times New Roman" w:hAnsi="Times New Roman"/>
        </w:rPr>
        <w:t xml:space="preserve"> opakuje</w:t>
      </w:r>
      <w:r w:rsidR="009447D5">
        <w:rPr>
          <w:rFonts w:ascii="Times New Roman" w:hAnsi="Times New Roman"/>
        </w:rPr>
        <w:t>me</w:t>
      </w:r>
      <w:r w:rsidRPr="004F7100">
        <w:rPr>
          <w:rFonts w:ascii="Times New Roman" w:hAnsi="Times New Roman"/>
        </w:rPr>
        <w:t xml:space="preserve"> sloveso HAVE GOT – mít,</w:t>
      </w:r>
      <w:r>
        <w:rPr>
          <w:rFonts w:ascii="Times New Roman" w:hAnsi="Times New Roman"/>
        </w:rPr>
        <w:t xml:space="preserve"> znáte již </w:t>
      </w:r>
      <w:proofErr w:type="gramStart"/>
      <w:r>
        <w:rPr>
          <w:rFonts w:ascii="Times New Roman" w:hAnsi="Times New Roman"/>
        </w:rPr>
        <w:t>ze</w:t>
      </w:r>
      <w:proofErr w:type="gramEnd"/>
      <w:r>
        <w:rPr>
          <w:rFonts w:ascii="Times New Roman" w:hAnsi="Times New Roman"/>
        </w:rPr>
        <w:t xml:space="preserve"> 3. a </w:t>
      </w:r>
      <w:r w:rsidRPr="004F7100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třídy, není to nic nového </w:t>
      </w:r>
      <w:r w:rsidRPr="004F7100">
        <w:rPr>
          <w:rFonts w:ascii="Times New Roman" w:hAnsi="Times New Roman"/>
        </w:rPr>
        <w:sym w:font="Wingdings" w:char="F04A"/>
      </w:r>
    </w:p>
    <w:p w:rsidR="004F7100" w:rsidRPr="004F7100" w:rsidRDefault="004F7100" w:rsidP="00345855">
      <w:pPr>
        <w:pStyle w:val="Bezmezer"/>
        <w:rPr>
          <w:rFonts w:ascii="Times New Roman" w:hAnsi="Times New Roman"/>
        </w:rPr>
      </w:pPr>
      <w:r w:rsidRPr="004F7100">
        <w:rPr>
          <w:rFonts w:ascii="Times New Roman" w:hAnsi="Times New Roman"/>
        </w:rPr>
        <w:t>Do cvičného sešitu vypracujte z učebnice strana 33, cvičení 2b.</w:t>
      </w:r>
    </w:p>
    <w:p w:rsidR="004F7100" w:rsidRPr="004F7100" w:rsidRDefault="004F7100" w:rsidP="00345855">
      <w:pPr>
        <w:pStyle w:val="Bezmezer"/>
        <w:rPr>
          <w:rFonts w:ascii="Times New Roman" w:hAnsi="Times New Roman"/>
        </w:rPr>
      </w:pPr>
      <w:r w:rsidRPr="004F7100">
        <w:rPr>
          <w:rFonts w:ascii="Times New Roman" w:hAnsi="Times New Roman"/>
        </w:rPr>
        <w:t xml:space="preserve">PS strana 26, </w:t>
      </w:r>
      <w:r>
        <w:rPr>
          <w:rFonts w:ascii="Times New Roman" w:hAnsi="Times New Roman"/>
        </w:rPr>
        <w:t xml:space="preserve">cvičení 2a, strana 27, cvičení </w:t>
      </w:r>
      <w:r w:rsidRPr="004F7100">
        <w:rPr>
          <w:rFonts w:ascii="Times New Roman" w:hAnsi="Times New Roman"/>
        </w:rPr>
        <w:t xml:space="preserve">3 a 4, </w:t>
      </w:r>
      <w:r w:rsidRPr="004F7100">
        <w:rPr>
          <w:rFonts w:ascii="Times New Roman" w:hAnsi="Times New Roman"/>
          <w:b/>
        </w:rPr>
        <w:t>dobrovolně cvičení 5</w:t>
      </w:r>
      <w:r>
        <w:rPr>
          <w:rFonts w:ascii="Times New Roman" w:hAnsi="Times New Roman"/>
          <w:b/>
        </w:rPr>
        <w:t>.</w:t>
      </w:r>
    </w:p>
    <w:p w:rsidR="00345855" w:rsidRDefault="00345855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Vlastivěda </w:t>
      </w:r>
    </w:p>
    <w:p w:rsidR="00345855" w:rsidRDefault="0059668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Evropa</w:t>
      </w:r>
    </w:p>
    <w:p w:rsidR="00596685" w:rsidRPr="00596685" w:rsidRDefault="00596685" w:rsidP="00345855">
      <w:pPr>
        <w:pStyle w:val="Bezmezer"/>
        <w:rPr>
          <w:rFonts w:ascii="Times New Roman" w:hAnsi="Times New Roman"/>
        </w:rPr>
      </w:pPr>
      <w:r w:rsidRPr="00596685">
        <w:rPr>
          <w:rFonts w:ascii="Times New Roman" w:hAnsi="Times New Roman"/>
        </w:rPr>
        <w:t>Přečtěte si text na straně 54 – 55 v učebnici, nalepte si do sešitu výpisky</w:t>
      </w:r>
      <w:r>
        <w:rPr>
          <w:rFonts w:ascii="Times New Roman" w:hAnsi="Times New Roman"/>
        </w:rPr>
        <w:t xml:space="preserve"> VL1</w:t>
      </w:r>
      <w:r w:rsidRPr="00596685">
        <w:rPr>
          <w:rFonts w:ascii="Times New Roman" w:hAnsi="Times New Roman"/>
        </w:rPr>
        <w:t xml:space="preserve"> Evropa a list</w:t>
      </w:r>
      <w:r>
        <w:rPr>
          <w:rFonts w:ascii="Times New Roman" w:hAnsi="Times New Roman"/>
        </w:rPr>
        <w:t xml:space="preserve"> VL2</w:t>
      </w:r>
      <w:r w:rsidR="009447D5">
        <w:rPr>
          <w:rFonts w:ascii="Times New Roman" w:hAnsi="Times New Roman"/>
        </w:rPr>
        <w:t>, ten</w:t>
      </w:r>
      <w:r w:rsidRPr="00596685">
        <w:rPr>
          <w:rFonts w:ascii="Times New Roman" w:hAnsi="Times New Roman"/>
        </w:rPr>
        <w:t xml:space="preserve"> vypl</w:t>
      </w:r>
      <w:r w:rsidR="009447D5">
        <w:rPr>
          <w:rFonts w:ascii="Times New Roman" w:hAnsi="Times New Roman"/>
        </w:rPr>
        <w:t xml:space="preserve">ňte </w:t>
      </w:r>
      <w:r w:rsidRPr="00596685">
        <w:rPr>
          <w:rFonts w:ascii="Times New Roman" w:hAnsi="Times New Roman"/>
        </w:rPr>
        <w:t>podle mapy v učebnici.</w:t>
      </w:r>
    </w:p>
    <w:p w:rsidR="00596685" w:rsidRPr="00596685" w:rsidRDefault="00596685" w:rsidP="00345855">
      <w:pPr>
        <w:pStyle w:val="Bezmezer"/>
        <w:rPr>
          <w:rFonts w:ascii="Times New Roman" w:hAnsi="Times New Roman"/>
        </w:rPr>
      </w:pPr>
      <w:r w:rsidRPr="009447D5">
        <w:rPr>
          <w:rFonts w:ascii="Times New Roman" w:hAnsi="Times New Roman"/>
          <w:b/>
        </w:rPr>
        <w:t>Mapu VL3 vyplňte podle pokynů a nechte si ji pro další práci</w:t>
      </w:r>
      <w:r>
        <w:rPr>
          <w:rFonts w:ascii="Times New Roman" w:hAnsi="Times New Roman"/>
        </w:rPr>
        <w:t>.</w:t>
      </w:r>
    </w:p>
    <w:p w:rsidR="00596685" w:rsidRPr="00596685" w:rsidRDefault="00596685" w:rsidP="00345855">
      <w:pPr>
        <w:pStyle w:val="Bezmezer"/>
        <w:rPr>
          <w:rFonts w:ascii="Times New Roman" w:hAnsi="Times New Roman"/>
        </w:rPr>
      </w:pPr>
      <w:r w:rsidRPr="00596685">
        <w:rPr>
          <w:rFonts w:ascii="Times New Roman" w:hAnsi="Times New Roman"/>
        </w:rPr>
        <w:t>PS strana 44, cvičení 1,2,3.</w:t>
      </w:r>
    </w:p>
    <w:p w:rsidR="00596685" w:rsidRPr="00596685" w:rsidRDefault="00596685" w:rsidP="00345855">
      <w:pPr>
        <w:pStyle w:val="Bezmezer"/>
        <w:rPr>
          <w:rFonts w:ascii="Times New Roman" w:hAnsi="Times New Roman"/>
        </w:rPr>
      </w:pPr>
      <w:r w:rsidRPr="00596685">
        <w:rPr>
          <w:rFonts w:ascii="Times New Roman" w:hAnsi="Times New Roman"/>
        </w:rPr>
        <w:t>Vše probereme v online hodině.</w:t>
      </w:r>
    </w:p>
    <w:p w:rsidR="00596685" w:rsidRPr="00596685" w:rsidRDefault="00596685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764D0C" w:rsidRDefault="00764D0C" w:rsidP="00764D0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Podnebné pásy, tropický pás</w:t>
      </w:r>
    </w:p>
    <w:p w:rsidR="00764D0C" w:rsidRPr="00A2109D" w:rsidRDefault="00764D0C" w:rsidP="00764D0C">
      <w:pPr>
        <w:pStyle w:val="Bezmezer"/>
        <w:rPr>
          <w:rFonts w:ascii="Times New Roman" w:hAnsi="Times New Roman"/>
        </w:rPr>
      </w:pPr>
      <w:r w:rsidRPr="00A2109D">
        <w:rPr>
          <w:rFonts w:ascii="Times New Roman" w:hAnsi="Times New Roman"/>
        </w:rPr>
        <w:t>Přečtěte si text na straně 34 – 35 v učebnici. Do projektu PODNEBNÉ PÁSY si vložte list TROPICKÝ PÁS, vyplníme jej spolu v online hodině.</w:t>
      </w:r>
    </w:p>
    <w:p w:rsidR="00764D0C" w:rsidRPr="00A2109D" w:rsidRDefault="00764D0C" w:rsidP="00764D0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PS strana 22, cvičení 3</w:t>
      </w:r>
      <w:r w:rsidRPr="00A2109D">
        <w:rPr>
          <w:rFonts w:ascii="Times New Roman" w:hAnsi="Times New Roman"/>
        </w:rPr>
        <w:t>/ !!</w:t>
      </w:r>
      <w:r>
        <w:rPr>
          <w:rFonts w:ascii="Times New Roman" w:hAnsi="Times New Roman"/>
        </w:rPr>
        <w:t xml:space="preserve"> P</w:t>
      </w:r>
      <w:r w:rsidRPr="00A2109D">
        <w:rPr>
          <w:rFonts w:ascii="Times New Roman" w:hAnsi="Times New Roman"/>
        </w:rPr>
        <w:t>ozor, slov</w:t>
      </w:r>
      <w:r>
        <w:rPr>
          <w:rFonts w:ascii="Times New Roman" w:hAnsi="Times New Roman"/>
        </w:rPr>
        <w:t>a do křížovky piš podle šipek!! /</w:t>
      </w:r>
    </w:p>
    <w:p w:rsidR="00764D0C" w:rsidRDefault="00764D0C" w:rsidP="00764D0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Dobrovolně strana 22, cvičení 4 a strana 21, cvičení 2.</w:t>
      </w:r>
    </w:p>
    <w:p w:rsidR="00A2109D" w:rsidRDefault="00A2109D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DF6DF5" w:rsidRDefault="00DF6DF5" w:rsidP="00DF6DF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Protože jsme se po prázdninách osobně nemohli sejít a popovídat si o dárcích, které jste od Ježíška dostali, nakreslete mi obrázek z vašeho Štědrého dne a nezapomeňte nakreslit dárečky </w:t>
      </w:r>
      <w:r>
        <w:rPr>
          <w:rFonts w:ascii="Times New Roman" w:hAnsi="Times New Roman"/>
        </w:rPr>
        <w:sym w:font="Wingdings" w:char="004A"/>
      </w:r>
    </w:p>
    <w:p w:rsidR="00DF6DF5" w:rsidRDefault="00DF6DF5" w:rsidP="00DF6DF5">
      <w:pPr>
        <w:pStyle w:val="Bezmezer"/>
        <w:rPr>
          <w:rFonts w:ascii="Times New Roman" w:hAnsi="Times New Roman"/>
        </w:rPr>
      </w:pPr>
    </w:p>
    <w:p w:rsidR="00345855" w:rsidRPr="00DF6DF5" w:rsidRDefault="00345855" w:rsidP="00345855">
      <w:pPr>
        <w:pStyle w:val="Bezmezer"/>
        <w:rPr>
          <w:rFonts w:ascii="Times New Roman" w:hAnsi="Times New Roman"/>
          <w:b/>
        </w:rPr>
      </w:pPr>
      <w:r w:rsidRPr="00DF6DF5">
        <w:rPr>
          <w:rFonts w:ascii="Times New Roman" w:hAnsi="Times New Roman"/>
          <w:b/>
        </w:rPr>
        <w:t>Tělesná výchova</w:t>
      </w:r>
    </w:p>
    <w:p w:rsidR="00765C5B" w:rsidRDefault="00765C5B" w:rsidP="00765C5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Škole v pyžamu najdete odkaz na pěkné cvičení, které zabere několik minut. Cvičíte doma a můžete přibrat i mladší sourozence, rodiče nebo kamarády </w:t>
      </w:r>
      <w:r>
        <w:rPr>
          <w:rFonts w:ascii="Times New Roman" w:hAnsi="Times New Roman"/>
        </w:rPr>
        <w:sym w:font="Wingdings" w:char="004A"/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4A7B1E" w:rsidRDefault="004A7B1E" w:rsidP="004A7B1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 Škole v pyžamu je</w:t>
      </w:r>
      <w:r w:rsidRPr="00265F09">
        <w:rPr>
          <w:rFonts w:ascii="Times New Roman" w:hAnsi="Times New Roman"/>
        </w:rPr>
        <w:t xml:space="preserve"> odkaz na HUDEBNÍ HÁDANKU</w:t>
      </w:r>
      <w:r>
        <w:rPr>
          <w:rFonts w:ascii="Times New Roman" w:hAnsi="Times New Roman"/>
        </w:rPr>
        <w:t xml:space="preserve">, kde budete hádat hudební nástroje. Napište mi, zda jste všechny nástroje uhodli </w:t>
      </w:r>
      <w:r w:rsidRPr="0080331A">
        <w:rPr>
          <w:rFonts w:ascii="Times New Roman" w:hAnsi="Times New Roman"/>
        </w:rPr>
        <w:sym w:font="Wingdings" w:char="F04A"/>
      </w:r>
    </w:p>
    <w:p w:rsidR="004A7B1E" w:rsidRDefault="004A7B1E" w:rsidP="004A7B1E">
      <w:pPr>
        <w:pStyle w:val="Bezmezer"/>
        <w:rPr>
          <w:rFonts w:ascii="Times New Roman" w:hAnsi="Times New Roman"/>
          <w:b/>
        </w:rPr>
      </w:pPr>
    </w:p>
    <w:p w:rsidR="00345855" w:rsidRDefault="008B0833" w:rsidP="00A2109D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</w:t>
      </w:r>
      <w:r w:rsidR="00A2109D">
        <w:rPr>
          <w:rFonts w:ascii="Times New Roman" w:hAnsi="Times New Roman"/>
          <w:b/>
        </w:rPr>
        <w:t>ormatika</w:t>
      </w:r>
    </w:p>
    <w:p w:rsidR="00A2109D" w:rsidRDefault="00A2109D" w:rsidP="00A2109D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Pracujte podle pokynů, které vám přišly na vaši mailovou adresu </w:t>
      </w:r>
      <w:r w:rsidRPr="00A2109D">
        <w:rPr>
          <w:rFonts w:ascii="Times New Roman" w:hAnsi="Times New Roman"/>
          <w:b/>
        </w:rPr>
        <w:sym w:font="Wingdings" w:char="F04A"/>
      </w:r>
    </w:p>
    <w:p w:rsidR="00674367" w:rsidRDefault="00674367" w:rsidP="00674367">
      <w:pPr>
        <w:pStyle w:val="Bezmezer"/>
        <w:rPr>
          <w:rFonts w:ascii="Times New Roman" w:hAnsi="Times New Roman"/>
          <w:b/>
        </w:rPr>
      </w:pPr>
    </w:p>
    <w:p w:rsidR="00674367" w:rsidRDefault="00674367" w:rsidP="00674367">
      <w:pPr>
        <w:pStyle w:val="Bezmezer"/>
        <w:rPr>
          <w:rFonts w:ascii="Times New Roman" w:hAnsi="Times New Roman"/>
          <w:b/>
        </w:rPr>
      </w:pP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ČJ 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>, mě/mně - opakování, procvičování – učebnice str. 38 – 40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dělení slov na konci řádku – učebnice str. 41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sloh – připravte si vyprávění Zimní příhoda (řeknete při on-line hodině)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</w:t>
      </w:r>
      <w:r w:rsidRPr="00DA34B4">
        <w:rPr>
          <w:rFonts w:ascii="Times New Roman" w:hAnsi="Times New Roman"/>
          <w:sz w:val="24"/>
          <w:szCs w:val="24"/>
        </w:rPr>
        <w:t>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r w:rsidRPr="00DA34B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2)</w:t>
      </w:r>
    </w:p>
    <w:p w:rsidR="00674367" w:rsidRPr="00475F8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knihy Ztřeštěný dům na stromě – 13 pater –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</w:p>
    <w:p w:rsidR="00674367" w:rsidRPr="00C3040B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3040B">
        <w:rPr>
          <w:rFonts w:ascii="Times New Roman" w:hAnsi="Times New Roman"/>
          <w:sz w:val="24"/>
          <w:szCs w:val="24"/>
        </w:rPr>
        <w:t xml:space="preserve">  Kapitola 6: Seriál „O pejsku </w:t>
      </w:r>
      <w:proofErr w:type="spellStart"/>
      <w:r w:rsidRPr="00C3040B">
        <w:rPr>
          <w:rFonts w:ascii="Times New Roman" w:hAnsi="Times New Roman"/>
          <w:sz w:val="24"/>
          <w:szCs w:val="24"/>
        </w:rPr>
        <w:t>Hafíkovi</w:t>
      </w:r>
      <w:proofErr w:type="spellEnd"/>
      <w:r w:rsidRPr="00C3040B">
        <w:rPr>
          <w:rFonts w:ascii="Times New Roman" w:hAnsi="Times New Roman"/>
          <w:sz w:val="24"/>
          <w:szCs w:val="24"/>
        </w:rPr>
        <w:t>“</w:t>
      </w:r>
    </w:p>
    <w:p w:rsidR="00674367" w:rsidRPr="00C3040B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C3040B">
        <w:rPr>
          <w:rFonts w:ascii="Times New Roman" w:hAnsi="Times New Roman"/>
          <w:sz w:val="24"/>
          <w:szCs w:val="24"/>
        </w:rPr>
        <w:t>napiš a nakresli (nalep) rasu psa, kterou máš rád, která se ti líbí a proč</w:t>
      </w:r>
    </w:p>
    <w:p w:rsidR="00674367" w:rsidRPr="00C3040B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C3040B">
        <w:rPr>
          <w:rFonts w:ascii="Times New Roman" w:hAnsi="Times New Roman"/>
          <w:sz w:val="24"/>
          <w:szCs w:val="24"/>
        </w:rPr>
        <w:t>nakresli, nalep fotku tvého psa, popiš ho, napiš, jak si s ním hraješ, co ho učíš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C3040B">
        <w:rPr>
          <w:rFonts w:ascii="Times New Roman" w:hAnsi="Times New Roman"/>
          <w:sz w:val="24"/>
          <w:szCs w:val="24"/>
        </w:rPr>
        <w:t>pokud nemáš psy rád, napiš proč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 xml:space="preserve">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slova s mě/mně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– začni číst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5. třída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p w:rsidR="00674367" w:rsidRDefault="00674367" w:rsidP="00674367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bookmarkStart w:id="1" w:name="_Hlk60120572"/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DD7DF9">
        <w:rPr>
          <w:rFonts w:ascii="Times New Roman" w:hAnsi="Times New Roman"/>
          <w:color w:val="FF0000"/>
          <w:sz w:val="24"/>
          <w:szCs w:val="24"/>
        </w:rPr>
        <w:t xml:space="preserve">sešit </w:t>
      </w:r>
      <w:r>
        <w:rPr>
          <w:rFonts w:ascii="Times New Roman" w:hAnsi="Times New Roman"/>
          <w:color w:val="FF0000"/>
          <w:sz w:val="24"/>
          <w:szCs w:val="24"/>
        </w:rPr>
        <w:t xml:space="preserve">ČJ PROCVIČOVÁNÍ </w:t>
      </w:r>
      <w:r w:rsidRPr="00DD7DF9">
        <w:rPr>
          <w:rFonts w:ascii="Times New Roman" w:hAnsi="Times New Roman"/>
          <w:color w:val="FF0000"/>
          <w:sz w:val="24"/>
          <w:szCs w:val="24"/>
        </w:rPr>
        <w:t>nevracejte, každý týden do něj můžete zapisovat</w:t>
      </w:r>
      <w:bookmarkEnd w:id="1"/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NĚKTEŘÍ MÁTE TENTO SEŠIT U SEBE V AKTOVCE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</w:p>
    <w:p w:rsidR="00674367" w:rsidRDefault="00674367" w:rsidP="0067436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Dělení slov na konci řádku se řídí pravidly: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jednoslabičná slova nedělíme: nos, les</w:t>
      </w:r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víceslabičná slova dělíme podle slabik: sně-</w:t>
      </w:r>
      <w:proofErr w:type="spellStart"/>
      <w:r>
        <w:rPr>
          <w:rFonts w:ascii="Times New Roman" w:hAnsi="Times New Roman"/>
          <w:sz w:val="24"/>
          <w:szCs w:val="24"/>
        </w:rPr>
        <w:t>hu</w:t>
      </w:r>
      <w:proofErr w:type="spellEnd"/>
      <w:r>
        <w:rPr>
          <w:rFonts w:ascii="Times New Roman" w:hAnsi="Times New Roman"/>
          <w:sz w:val="24"/>
          <w:szCs w:val="24"/>
        </w:rPr>
        <w:t xml:space="preserve">-lák, </w:t>
      </w:r>
      <w:proofErr w:type="spellStart"/>
      <w:r>
        <w:rPr>
          <w:rFonts w:ascii="Times New Roman" w:hAnsi="Times New Roman"/>
          <w:sz w:val="24"/>
          <w:szCs w:val="24"/>
        </w:rPr>
        <w:t>zi-ma</w:t>
      </w:r>
      <w:proofErr w:type="spellEnd"/>
    </w:p>
    <w:p w:rsidR="00674367" w:rsidRDefault="00674367" w:rsidP="0067436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předponu </w:t>
      </w:r>
      <w:r w:rsidRPr="00C9792B">
        <w:rPr>
          <w:rFonts w:ascii="Times New Roman" w:hAnsi="Times New Roman"/>
          <w:color w:val="4F81BD" w:themeColor="accent1"/>
          <w:sz w:val="24"/>
          <w:szCs w:val="24"/>
        </w:rPr>
        <w:t>jednopísmenkovou</w:t>
      </w:r>
      <w:r>
        <w:rPr>
          <w:rFonts w:ascii="Times New Roman" w:hAnsi="Times New Roman"/>
          <w:sz w:val="24"/>
          <w:szCs w:val="24"/>
        </w:rPr>
        <w:t xml:space="preserve"> neoddělujeme: </w:t>
      </w:r>
      <w:proofErr w:type="spellStart"/>
      <w:r w:rsidRPr="00C9792B">
        <w:rPr>
          <w:rFonts w:ascii="Times New Roman" w:hAnsi="Times New Roman"/>
          <w:color w:val="4F81BD" w:themeColor="accent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bá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-ný, </w:t>
      </w:r>
      <w:proofErr w:type="spellStart"/>
      <w:r w:rsidRPr="00C9792B">
        <w:rPr>
          <w:rFonts w:ascii="Times New Roman" w:hAnsi="Times New Roman"/>
          <w:color w:val="4F81BD" w:themeColor="accent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če</w:t>
      </w:r>
      <w:proofErr w:type="spellEnd"/>
      <w:r>
        <w:rPr>
          <w:rFonts w:ascii="Times New Roman" w:hAnsi="Times New Roman"/>
          <w:sz w:val="24"/>
          <w:szCs w:val="24"/>
        </w:rPr>
        <w:t>-ný</w:t>
      </w:r>
    </w:p>
    <w:p w:rsidR="00674367" w:rsidRPr="00C9792B" w:rsidRDefault="00674367" w:rsidP="00674367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oddělujeme </w:t>
      </w:r>
      <w:r w:rsidRPr="00C9792B">
        <w:rPr>
          <w:rFonts w:ascii="Times New Roman" w:hAnsi="Times New Roman"/>
          <w:color w:val="F79646" w:themeColor="accent6"/>
          <w:sz w:val="24"/>
          <w:szCs w:val="24"/>
        </w:rPr>
        <w:t xml:space="preserve">předponu </w:t>
      </w:r>
      <w:r>
        <w:rPr>
          <w:rFonts w:ascii="Times New Roman" w:hAnsi="Times New Roman"/>
          <w:sz w:val="24"/>
          <w:szCs w:val="24"/>
        </w:rPr>
        <w:t xml:space="preserve">(vždy celou) a </w:t>
      </w:r>
      <w:r w:rsidRPr="00C9792B">
        <w:rPr>
          <w:rFonts w:ascii="Times New Roman" w:hAnsi="Times New Roman"/>
          <w:color w:val="C0504D" w:themeColor="accent2"/>
          <w:sz w:val="24"/>
          <w:szCs w:val="24"/>
        </w:rPr>
        <w:t>příponu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roz</w:t>
      </w:r>
      <w:proofErr w:type="spellEnd"/>
      <w:r>
        <w:rPr>
          <w:rFonts w:ascii="Times New Roman" w:hAnsi="Times New Roman"/>
          <w:sz w:val="24"/>
          <w:szCs w:val="24"/>
        </w:rPr>
        <w:t>-kaz, kamen-</w:t>
      </w:r>
      <w:r>
        <w:rPr>
          <w:rFonts w:ascii="Times New Roman" w:hAnsi="Times New Roman"/>
          <w:color w:val="C0504D" w:themeColor="accent2"/>
          <w:sz w:val="24"/>
          <w:szCs w:val="24"/>
        </w:rPr>
        <w:t>ný</w:t>
      </w:r>
    </w:p>
    <w:p w:rsidR="00674367" w:rsidRPr="00A2109D" w:rsidRDefault="00674367" w:rsidP="00A2109D">
      <w:pPr>
        <w:pStyle w:val="Bezmezer"/>
        <w:rPr>
          <w:rFonts w:ascii="Times New Roman" w:hAnsi="Times New Roman"/>
          <w:b/>
        </w:rPr>
      </w:pPr>
    </w:p>
    <w:p w:rsidR="00345855" w:rsidRDefault="00345855" w:rsidP="00345855"/>
    <w:p w:rsidR="005D2C81" w:rsidRDefault="005D2C81" w:rsidP="00921BD7">
      <w:pPr>
        <w:rPr>
          <w:rFonts w:ascii="Times New Roman" w:hAnsi="Times New Roman" w:cs="Times New Roman"/>
          <w:b/>
          <w:sz w:val="24"/>
          <w:szCs w:val="24"/>
        </w:rPr>
      </w:pP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47667"/>
    <w:rsid w:val="00060B7C"/>
    <w:rsid w:val="00084D00"/>
    <w:rsid w:val="000E1BE4"/>
    <w:rsid w:val="000E7D10"/>
    <w:rsid w:val="00115BD9"/>
    <w:rsid w:val="001161CA"/>
    <w:rsid w:val="001240B2"/>
    <w:rsid w:val="00140165"/>
    <w:rsid w:val="00142538"/>
    <w:rsid w:val="001940C8"/>
    <w:rsid w:val="001A47BE"/>
    <w:rsid w:val="001B25EB"/>
    <w:rsid w:val="001C6F37"/>
    <w:rsid w:val="001D5D26"/>
    <w:rsid w:val="00211C2F"/>
    <w:rsid w:val="00283290"/>
    <w:rsid w:val="002B46C6"/>
    <w:rsid w:val="002F3E08"/>
    <w:rsid w:val="00320E07"/>
    <w:rsid w:val="00345855"/>
    <w:rsid w:val="00366331"/>
    <w:rsid w:val="003A7BA6"/>
    <w:rsid w:val="00432579"/>
    <w:rsid w:val="00447C66"/>
    <w:rsid w:val="0045283A"/>
    <w:rsid w:val="00453463"/>
    <w:rsid w:val="00470BE2"/>
    <w:rsid w:val="004A7B1E"/>
    <w:rsid w:val="004F1FBE"/>
    <w:rsid w:val="004F7100"/>
    <w:rsid w:val="005244BE"/>
    <w:rsid w:val="00525556"/>
    <w:rsid w:val="00550B9B"/>
    <w:rsid w:val="00596685"/>
    <w:rsid w:val="005D2C81"/>
    <w:rsid w:val="006154FF"/>
    <w:rsid w:val="00625F12"/>
    <w:rsid w:val="006559FC"/>
    <w:rsid w:val="0066339C"/>
    <w:rsid w:val="00664E50"/>
    <w:rsid w:val="00665F70"/>
    <w:rsid w:val="00674367"/>
    <w:rsid w:val="00697A44"/>
    <w:rsid w:val="006A20F2"/>
    <w:rsid w:val="006A2E04"/>
    <w:rsid w:val="006E5C49"/>
    <w:rsid w:val="006F569D"/>
    <w:rsid w:val="00704C6C"/>
    <w:rsid w:val="00707467"/>
    <w:rsid w:val="00764D0C"/>
    <w:rsid w:val="00765C5B"/>
    <w:rsid w:val="00781021"/>
    <w:rsid w:val="0078747A"/>
    <w:rsid w:val="00791EDE"/>
    <w:rsid w:val="0081247A"/>
    <w:rsid w:val="008379C7"/>
    <w:rsid w:val="00842C7E"/>
    <w:rsid w:val="008538DF"/>
    <w:rsid w:val="00882A70"/>
    <w:rsid w:val="00890180"/>
    <w:rsid w:val="00893A85"/>
    <w:rsid w:val="00895B1F"/>
    <w:rsid w:val="008A748E"/>
    <w:rsid w:val="008B0833"/>
    <w:rsid w:val="008B1EB7"/>
    <w:rsid w:val="008D6722"/>
    <w:rsid w:val="00921BD7"/>
    <w:rsid w:val="00925CC1"/>
    <w:rsid w:val="009447D5"/>
    <w:rsid w:val="00987D55"/>
    <w:rsid w:val="009C217F"/>
    <w:rsid w:val="009E289A"/>
    <w:rsid w:val="00A170E2"/>
    <w:rsid w:val="00A2109D"/>
    <w:rsid w:val="00A21520"/>
    <w:rsid w:val="00A55006"/>
    <w:rsid w:val="00A71188"/>
    <w:rsid w:val="00A84AF8"/>
    <w:rsid w:val="00AE4572"/>
    <w:rsid w:val="00B10E39"/>
    <w:rsid w:val="00B16447"/>
    <w:rsid w:val="00B4139A"/>
    <w:rsid w:val="00B7349B"/>
    <w:rsid w:val="00B80B27"/>
    <w:rsid w:val="00B873A2"/>
    <w:rsid w:val="00C04727"/>
    <w:rsid w:val="00C46080"/>
    <w:rsid w:val="00C61DE2"/>
    <w:rsid w:val="00C65CBE"/>
    <w:rsid w:val="00CC3F60"/>
    <w:rsid w:val="00CF185C"/>
    <w:rsid w:val="00D723C8"/>
    <w:rsid w:val="00DD52F6"/>
    <w:rsid w:val="00DF6DF5"/>
    <w:rsid w:val="00E55686"/>
    <w:rsid w:val="00F2698F"/>
    <w:rsid w:val="00F57DEA"/>
    <w:rsid w:val="00FA3730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D0DDD-1838-403B-8213-7047179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2</cp:revision>
  <dcterms:created xsi:type="dcterms:W3CDTF">2021-01-05T06:53:00Z</dcterms:created>
  <dcterms:modified xsi:type="dcterms:W3CDTF">2021-01-05T06:53:00Z</dcterms:modified>
</cp:coreProperties>
</file>